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adjustRightInd w:val="false"/>
        <w:snapToGrid w:val="false"/>
        <w:spacing w:lineRule="auto" w:line="360"/>
        <w:jc w:val="left"/>
        <w:rPr>
          <w:rFonts w:ascii="黑体" w:eastAsia="黑体" w:hAnsi="黑体"/>
          <w:sz w:val="36"/>
          <w:szCs w:val="36"/>
        </w:rPr>
      </w:pPr>
    </w:p>
    <w:p>
      <w:pPr>
        <w:pStyle w:val="style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竹溪县中医院供应商报名登记表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17"/>
        <w:gridCol w:w="2614"/>
        <w:gridCol w:w="133"/>
        <w:gridCol w:w="399"/>
        <w:gridCol w:w="405"/>
        <w:gridCol w:w="1131"/>
        <w:gridCol w:w="285"/>
        <w:gridCol w:w="142"/>
        <w:gridCol w:w="1136"/>
        <w:gridCol w:w="1618"/>
      </w:tblGrid>
      <w:tr>
        <w:trPr>
          <w:trHeight w:val="473" w:hRule="atLeast"/>
        </w:trPr>
        <w:tc>
          <w:tcPr>
            <w:tcW w:w="10080" w:type="dxa"/>
            <w:gridSpan w:val="10"/>
            <w:tcBorders/>
            <w:vAlign w:val="center"/>
          </w:tcPr>
          <w:p>
            <w:pPr>
              <w:pStyle w:val="style0"/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一、企业基本情况</w:t>
            </w:r>
          </w:p>
        </w:tc>
      </w:tr>
      <w:tr>
        <w:tblPrEx/>
        <w:trPr>
          <w:trHeight w:val="160" w:hRule="atLeast"/>
        </w:trPr>
        <w:tc>
          <w:tcPr>
            <w:tcW w:w="2217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供应商名称</w:t>
            </w:r>
          </w:p>
        </w:tc>
        <w:tc>
          <w:tcPr>
            <w:tcW w:w="4682" w:type="dxa"/>
            <w:gridSpan w:val="5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pacing w:val="-24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4"/>
                <w:sz w:val="28"/>
                <w:szCs w:val="28"/>
              </w:rPr>
              <w:t>法定代表人</w:t>
            </w:r>
          </w:p>
        </w:tc>
        <w:tc>
          <w:tcPr>
            <w:tcW w:w="1618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>
        <w:tblPrEx/>
        <w:trPr>
          <w:trHeight w:val="160" w:hRule="atLeast"/>
        </w:trPr>
        <w:tc>
          <w:tcPr>
            <w:tcW w:w="2217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组织机构代码</w:t>
            </w:r>
          </w:p>
        </w:tc>
        <w:tc>
          <w:tcPr>
            <w:tcW w:w="4682" w:type="dxa"/>
            <w:gridSpan w:val="5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注册资本</w:t>
            </w:r>
          </w:p>
        </w:tc>
        <w:tc>
          <w:tcPr>
            <w:tcW w:w="1618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>
        <w:tblPrEx/>
        <w:trPr>
          <w:trHeight w:val="160" w:hRule="atLeast"/>
        </w:trPr>
        <w:tc>
          <w:tcPr>
            <w:tcW w:w="2217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单位地址</w:t>
            </w:r>
          </w:p>
        </w:tc>
        <w:tc>
          <w:tcPr>
            <w:tcW w:w="4682" w:type="dxa"/>
            <w:gridSpan w:val="5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公司类型</w:t>
            </w:r>
          </w:p>
        </w:tc>
        <w:tc>
          <w:tcPr>
            <w:tcW w:w="1618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>
        <w:tblPrEx/>
        <w:trPr>
          <w:trHeight w:val="160" w:hRule="atLeast"/>
        </w:trPr>
        <w:tc>
          <w:tcPr>
            <w:tcW w:w="2217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主要经营范围</w:t>
            </w:r>
          </w:p>
        </w:tc>
        <w:tc>
          <w:tcPr>
            <w:tcW w:w="7863" w:type="dxa"/>
            <w:gridSpan w:val="9"/>
            <w:tcBorders/>
            <w:vAlign w:val="center"/>
          </w:tcPr>
          <w:p>
            <w:pPr>
              <w:pStyle w:val="style0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b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;2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b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；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b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;</w:t>
            </w:r>
          </w:p>
        </w:tc>
      </w:tr>
      <w:tr>
        <w:tblPrEx/>
        <w:trPr>
          <w:trHeight w:val="160" w:hRule="atLeast"/>
        </w:trPr>
        <w:tc>
          <w:tcPr>
            <w:tcW w:w="2217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863" w:type="dxa"/>
            <w:gridSpan w:val="9"/>
            <w:tcBorders/>
            <w:vAlign w:val="center"/>
          </w:tcPr>
          <w:p>
            <w:pPr>
              <w:pStyle w:val="style0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4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b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;5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b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；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6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b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；</w:t>
            </w:r>
          </w:p>
        </w:tc>
      </w:tr>
      <w:tr>
        <w:tblPrEx/>
        <w:trPr>
          <w:trHeight w:val="160" w:hRule="atLeast"/>
        </w:trPr>
        <w:tc>
          <w:tcPr>
            <w:tcW w:w="2217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企业资质</w:t>
            </w:r>
          </w:p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证书及编号</w:t>
            </w:r>
          </w:p>
        </w:tc>
        <w:tc>
          <w:tcPr>
            <w:tcW w:w="2747" w:type="dxa"/>
            <w:gridSpan w:val="2"/>
            <w:tcBorders/>
            <w:vAlign w:val="center"/>
          </w:tcPr>
          <w:p>
            <w:pPr>
              <w:pStyle w:val="style0"/>
              <w:jc w:val="left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b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;</w:t>
            </w:r>
          </w:p>
        </w:tc>
        <w:tc>
          <w:tcPr>
            <w:tcW w:w="80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编号</w:t>
            </w:r>
          </w:p>
        </w:tc>
        <w:tc>
          <w:tcPr>
            <w:tcW w:w="113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截止日期</w:t>
            </w:r>
          </w:p>
        </w:tc>
        <w:tc>
          <w:tcPr>
            <w:tcW w:w="1618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>
        <w:tblPrEx/>
        <w:trPr>
          <w:trHeight w:val="160" w:hRule="atLeast"/>
        </w:trPr>
        <w:tc>
          <w:tcPr>
            <w:tcW w:w="2217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747" w:type="dxa"/>
            <w:gridSpan w:val="2"/>
            <w:tcBorders/>
            <w:vAlign w:val="center"/>
          </w:tcPr>
          <w:p>
            <w:pPr>
              <w:pStyle w:val="style0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b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；</w:t>
            </w:r>
          </w:p>
        </w:tc>
        <w:tc>
          <w:tcPr>
            <w:tcW w:w="80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级别</w:t>
            </w:r>
          </w:p>
        </w:tc>
        <w:tc>
          <w:tcPr>
            <w:tcW w:w="113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截止日期</w:t>
            </w:r>
          </w:p>
        </w:tc>
        <w:tc>
          <w:tcPr>
            <w:tcW w:w="1618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>
        <w:tblPrEx/>
        <w:trPr>
          <w:trHeight w:val="160" w:hRule="atLeast"/>
        </w:trPr>
        <w:tc>
          <w:tcPr>
            <w:tcW w:w="2217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747" w:type="dxa"/>
            <w:gridSpan w:val="2"/>
            <w:tcBorders/>
            <w:vAlign w:val="center"/>
          </w:tcPr>
          <w:p>
            <w:pPr>
              <w:pStyle w:val="style0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b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;</w:t>
            </w:r>
          </w:p>
        </w:tc>
        <w:tc>
          <w:tcPr>
            <w:tcW w:w="80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级别</w:t>
            </w:r>
          </w:p>
        </w:tc>
        <w:tc>
          <w:tcPr>
            <w:tcW w:w="113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截止日期</w:t>
            </w:r>
          </w:p>
        </w:tc>
        <w:tc>
          <w:tcPr>
            <w:tcW w:w="1618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>
        <w:tblPrEx/>
        <w:trPr>
          <w:trHeight w:val="344" w:hRule="atLeast"/>
        </w:trPr>
        <w:tc>
          <w:tcPr>
            <w:tcW w:w="10080" w:type="dxa"/>
            <w:gridSpan w:val="10"/>
            <w:tcBorders/>
            <w:vAlign w:val="center"/>
          </w:tcPr>
          <w:p>
            <w:pPr>
              <w:pStyle w:val="style0"/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二、投资项目资料</w:t>
            </w:r>
          </w:p>
        </w:tc>
      </w:tr>
      <w:tr>
        <w:tblPrEx/>
        <w:trPr>
          <w:trHeight w:val="688" w:hRule="atLeast"/>
        </w:trPr>
        <w:tc>
          <w:tcPr>
            <w:tcW w:w="2217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竞争项目名称</w:t>
            </w:r>
          </w:p>
        </w:tc>
        <w:tc>
          <w:tcPr>
            <w:tcW w:w="3146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821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2896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>
        <w:tblPrEx/>
        <w:trPr>
          <w:trHeight w:val="698" w:hRule="atLeast"/>
        </w:trPr>
        <w:tc>
          <w:tcPr>
            <w:tcW w:w="2217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pacing w:val="-24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4"/>
                <w:sz w:val="28"/>
                <w:szCs w:val="28"/>
              </w:rPr>
              <w:t>竞争项目负责人</w:t>
            </w:r>
          </w:p>
        </w:tc>
        <w:tc>
          <w:tcPr>
            <w:tcW w:w="3146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821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896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>
        <w:tblPrEx/>
        <w:trPr>
          <w:trHeight w:val="688" w:hRule="atLeast"/>
        </w:trPr>
        <w:tc>
          <w:tcPr>
            <w:tcW w:w="2217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3146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821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pacing w:val="-2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6"/>
                <w:sz w:val="28"/>
                <w:szCs w:val="28"/>
              </w:rPr>
              <w:t>备用联系方式</w:t>
            </w:r>
          </w:p>
        </w:tc>
        <w:tc>
          <w:tcPr>
            <w:tcW w:w="2896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>
        <w:tblPrEx/>
        <w:trPr>
          <w:trHeight w:val="425" w:hRule="atLeast"/>
        </w:trPr>
        <w:tc>
          <w:tcPr>
            <w:tcW w:w="2217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相关认证</w:t>
            </w:r>
          </w:p>
        </w:tc>
        <w:tc>
          <w:tcPr>
            <w:tcW w:w="7863" w:type="dxa"/>
            <w:gridSpan w:val="9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>
        <w:tblPrEx/>
        <w:trPr>
          <w:trHeight w:val="344" w:hRule="atLeast"/>
        </w:trPr>
        <w:tc>
          <w:tcPr>
            <w:tcW w:w="2217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863" w:type="dxa"/>
            <w:gridSpan w:val="9"/>
            <w:tcBorders/>
            <w:vAlign w:val="center"/>
          </w:tcPr>
          <w:p>
            <w:pPr>
              <w:pStyle w:val="style0"/>
              <w:ind w:firstLine="141" w:firstLineChars="50"/>
              <w:jc w:val="left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□其他认证：</w:t>
            </w:r>
            <w:r>
              <w:rPr>
                <w:rFonts w:ascii="仿宋" w:eastAsia="仿宋" w:hAnsi="仿宋"/>
                <w:b/>
                <w:sz w:val="28"/>
                <w:szCs w:val="28"/>
                <w:u w:val="single"/>
              </w:rPr>
              <w:t xml:space="preserve">                                    </w:t>
            </w:r>
          </w:p>
        </w:tc>
      </w:tr>
      <w:tr>
        <w:tblPrEx/>
        <w:trPr>
          <w:trHeight w:val="698" w:hRule="atLeast"/>
        </w:trPr>
        <w:tc>
          <w:tcPr>
            <w:tcW w:w="2217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典型项目案例</w:t>
            </w:r>
          </w:p>
        </w:tc>
        <w:tc>
          <w:tcPr>
            <w:tcW w:w="2614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2495" w:type="dxa"/>
            <w:gridSpan w:val="6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客户名称</w:t>
            </w:r>
          </w:p>
        </w:tc>
        <w:tc>
          <w:tcPr>
            <w:tcW w:w="275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项目规模项目金额</w:t>
            </w:r>
          </w:p>
        </w:tc>
      </w:tr>
      <w:tr>
        <w:tblPrEx/>
        <w:trPr>
          <w:trHeight w:val="698" w:hRule="atLeast"/>
        </w:trPr>
        <w:tc>
          <w:tcPr>
            <w:tcW w:w="2217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614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495" w:type="dxa"/>
            <w:gridSpan w:val="6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75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>
        <w:tblPrEx/>
        <w:trPr>
          <w:trHeight w:val="698" w:hRule="atLeast"/>
        </w:trPr>
        <w:tc>
          <w:tcPr>
            <w:tcW w:w="2217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614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495" w:type="dxa"/>
            <w:gridSpan w:val="6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75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>
        <w:tblPrEx/>
        <w:trPr>
          <w:trHeight w:val="698" w:hRule="atLeast"/>
        </w:trPr>
        <w:tc>
          <w:tcPr>
            <w:tcW w:w="2217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614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495" w:type="dxa"/>
            <w:gridSpan w:val="6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75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>
        <w:tblPrEx/>
        <w:trPr>
          <w:trHeight w:val="688" w:hRule="atLeast"/>
        </w:trPr>
        <w:tc>
          <w:tcPr>
            <w:tcW w:w="2217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企业基本简介</w:t>
            </w:r>
          </w:p>
        </w:tc>
        <w:tc>
          <w:tcPr>
            <w:tcW w:w="7863" w:type="dxa"/>
            <w:gridSpan w:val="9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>
      <w:pPr>
        <w:pStyle w:val="style0"/>
        <w:adjustRightInd w:val="false"/>
        <w:snapToGrid w:val="false"/>
        <w:spacing w:lineRule="auto" w:line="360"/>
        <w:rPr>
          <w:rFonts w:ascii="仿宋_GB2312" w:cs="仿宋_GB2312" w:eastAsia="仿宋_GB2312" w:hAnsi="仿宋_GB2312"/>
          <w:sz w:val="30"/>
          <w:szCs w:val="30"/>
        </w:rPr>
      </w:pPr>
      <w:r>
        <w:rPr>
          <w:sz w:val="32"/>
          <w:szCs w:val="32"/>
        </w:rPr>
        <w:t xml:space="preserve">                                   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 Unicode MS"/>
    <w:panose1 w:val="020b0604020002020204"/>
    <w:charset w:val="86"/>
    <w:family w:val="swiss"/>
    <w:pitch w:val="variable"/>
    <w:sig w:usb0="F7FFAFFF" w:usb1="E9DFFFFF" w:usb2="0000003F" w:usb3="00000000" w:csb0="003F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华文中宋">
    <w:altName w:val="华文中宋"/>
    <w:panose1 w:val="020106000400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0000000000000000000"/>
    <w:charset w:val="86"/>
    <w:family w:val="modern"/>
    <w:pitch w:val="fixed"/>
    <w:sig w:usb0="00000000" w:usb1="080E0000" w:usb2="00000010" w:usb3="00000000" w:csb0="00040000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9F07C60"/>
    <w:lvl w:ilvl="0" w:tplc="D6DC5D54">
      <w:start w:val="1"/>
      <w:numFmt w:val="japaneseCounting"/>
      <w:lvlText w:val="%1、"/>
      <w:lvlJc w:val="left"/>
      <w:pPr>
        <w:ind w:left="1320" w:hanging="72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">
    <w:nsid w:val="00000001"/>
    <w:multiLevelType w:val="hybridMultilevel"/>
    <w:tmpl w:val="5ED21C80"/>
    <w:styleLink w:val="style4100"/>
    <w:lvl w:ilvl="0" w:tplc="9E5E1B12">
      <w:start w:val="1"/>
      <w:numFmt w:val="decimal"/>
      <w:lvlText w:val="%1."/>
      <w:lvlJc w:val="left"/>
      <w:pPr>
        <w:ind w:left="759" w:hanging="360"/>
      </w:pPr>
      <w:rPr>
        <w:rFonts w:hAnsi="Arial Unicode MS"/>
        <w:b/>
        <w:bCs/>
        <w:caps w:val="false"/>
        <w:smallCaps w:val="false"/>
        <w:outline w:val="false"/>
        <w:emboss w:val="false"/>
        <w:imprint w:val="false"/>
        <w:spacing w:val="0"/>
        <w:w w:val="100"/>
        <w:kern w:val="0"/>
        <w:position w:val="0"/>
        <w:highlight w:val="none"/>
        <w:vertAlign w:val="baseline"/>
      </w:rPr>
    </w:lvl>
    <w:lvl w:ilvl="1" w:tplc="EB8037FA">
      <w:start w:val="1"/>
      <w:numFmt w:val="lowerLetter"/>
      <w:lvlText w:val="%2)"/>
      <w:lvlJc w:val="left"/>
      <w:pPr>
        <w:ind w:left="1239" w:hanging="420"/>
      </w:pPr>
      <w:rPr>
        <w:rFonts w:hAnsi="Arial Unicode MS"/>
        <w:b/>
        <w:bCs/>
        <w:caps w:val="false"/>
        <w:smallCaps w:val="false"/>
        <w:outline w:val="false"/>
        <w:emboss w:val="false"/>
        <w:imprint w:val="false"/>
        <w:spacing w:val="0"/>
        <w:w w:val="100"/>
        <w:kern w:val="0"/>
        <w:position w:val="0"/>
        <w:highlight w:val="none"/>
        <w:vertAlign w:val="baseline"/>
      </w:rPr>
    </w:lvl>
    <w:lvl w:ilvl="2" w:tplc="04FA4E74">
      <w:start w:val="1"/>
      <w:numFmt w:val="lowerRoman"/>
      <w:suff w:val="nothing"/>
      <w:lvlText w:val="%3."/>
      <w:lvlJc w:val="left"/>
      <w:pPr>
        <w:ind w:left="1260" w:hanging="177"/>
      </w:pPr>
      <w:rPr>
        <w:rFonts w:hAnsi="Arial Unicode MS"/>
        <w:b/>
        <w:bCs/>
        <w:caps w:val="false"/>
        <w:smallCaps w:val="false"/>
        <w:outline w:val="false"/>
        <w:emboss w:val="false"/>
        <w:imprint w:val="false"/>
        <w:spacing w:val="0"/>
        <w:w w:val="100"/>
        <w:kern w:val="0"/>
        <w:position w:val="0"/>
        <w:highlight w:val="none"/>
        <w:vertAlign w:val="baseline"/>
      </w:rPr>
    </w:lvl>
    <w:lvl w:ilvl="3" w:tplc="4EC6821A">
      <w:start w:val="1"/>
      <w:numFmt w:val="decimal"/>
      <w:lvlText w:val="%4."/>
      <w:lvlJc w:val="left"/>
      <w:pPr>
        <w:ind w:left="2079" w:hanging="420"/>
      </w:pPr>
      <w:rPr>
        <w:rFonts w:hAnsi="Arial Unicode MS"/>
        <w:b/>
        <w:bCs/>
        <w:caps w:val="false"/>
        <w:smallCaps w:val="false"/>
        <w:outline w:val="false"/>
        <w:emboss w:val="false"/>
        <w:imprint w:val="false"/>
        <w:spacing w:val="0"/>
        <w:w w:val="100"/>
        <w:kern w:val="0"/>
        <w:position w:val="0"/>
        <w:highlight w:val="none"/>
        <w:vertAlign w:val="baseline"/>
      </w:rPr>
    </w:lvl>
    <w:lvl w:ilvl="4" w:tplc="C00C136E">
      <w:start w:val="1"/>
      <w:numFmt w:val="lowerLetter"/>
      <w:lvlText w:val="%5)"/>
      <w:lvlJc w:val="left"/>
      <w:pPr>
        <w:ind w:left="2499" w:hanging="420"/>
      </w:pPr>
      <w:rPr>
        <w:rFonts w:hAnsi="Arial Unicode MS"/>
        <w:b/>
        <w:bCs/>
        <w:caps w:val="false"/>
        <w:smallCaps w:val="false"/>
        <w:outline w:val="false"/>
        <w:emboss w:val="false"/>
        <w:imprint w:val="false"/>
        <w:spacing w:val="0"/>
        <w:w w:val="100"/>
        <w:kern w:val="0"/>
        <w:position w:val="0"/>
        <w:highlight w:val="none"/>
        <w:vertAlign w:val="baseline"/>
      </w:rPr>
    </w:lvl>
    <w:lvl w:ilvl="5" w:tplc="CACA2C68">
      <w:start w:val="1"/>
      <w:numFmt w:val="lowerRoman"/>
      <w:suff w:val="nothing"/>
      <w:lvlText w:val="%6."/>
      <w:lvlJc w:val="left"/>
      <w:pPr>
        <w:ind w:left="2520" w:hanging="177"/>
      </w:pPr>
      <w:rPr>
        <w:rFonts w:hAnsi="Arial Unicode MS"/>
        <w:b/>
        <w:bCs/>
        <w:caps w:val="false"/>
        <w:smallCaps w:val="false"/>
        <w:outline w:val="false"/>
        <w:emboss w:val="false"/>
        <w:imprint w:val="false"/>
        <w:spacing w:val="0"/>
        <w:w w:val="100"/>
        <w:kern w:val="0"/>
        <w:position w:val="0"/>
        <w:highlight w:val="none"/>
        <w:vertAlign w:val="baseline"/>
      </w:rPr>
    </w:lvl>
    <w:lvl w:ilvl="6" w:tplc="DB3AF682">
      <w:start w:val="1"/>
      <w:numFmt w:val="decimal"/>
      <w:lvlText w:val="%7."/>
      <w:lvlJc w:val="left"/>
      <w:pPr>
        <w:ind w:left="3339" w:hanging="420"/>
      </w:pPr>
      <w:rPr>
        <w:rFonts w:hAnsi="Arial Unicode MS"/>
        <w:b/>
        <w:bCs/>
        <w:caps w:val="false"/>
        <w:smallCaps w:val="false"/>
        <w:outline w:val="false"/>
        <w:emboss w:val="false"/>
        <w:imprint w:val="false"/>
        <w:spacing w:val="0"/>
        <w:w w:val="100"/>
        <w:kern w:val="0"/>
        <w:position w:val="0"/>
        <w:highlight w:val="none"/>
        <w:vertAlign w:val="baseline"/>
      </w:rPr>
    </w:lvl>
    <w:lvl w:ilvl="7" w:tplc="720470A2">
      <w:start w:val="1"/>
      <w:numFmt w:val="lowerLetter"/>
      <w:lvlText w:val="%8)"/>
      <w:lvlJc w:val="left"/>
      <w:pPr>
        <w:ind w:left="3759" w:hanging="420"/>
      </w:pPr>
      <w:rPr>
        <w:rFonts w:hAnsi="Arial Unicode MS"/>
        <w:b/>
        <w:bCs/>
        <w:caps w:val="false"/>
        <w:smallCaps w:val="false"/>
        <w:outline w:val="false"/>
        <w:emboss w:val="false"/>
        <w:imprint w:val="false"/>
        <w:spacing w:val="0"/>
        <w:w w:val="100"/>
        <w:kern w:val="0"/>
        <w:position w:val="0"/>
        <w:highlight w:val="none"/>
        <w:vertAlign w:val="baseline"/>
      </w:rPr>
    </w:lvl>
    <w:lvl w:ilvl="8" w:tplc="949CBBBE">
      <w:start w:val="1"/>
      <w:numFmt w:val="lowerRoman"/>
      <w:suff w:val="nothing"/>
      <w:lvlText w:val="%9."/>
      <w:lvlJc w:val="left"/>
      <w:pPr>
        <w:ind w:left="3780" w:hanging="177"/>
      </w:pPr>
      <w:rPr>
        <w:rFonts w:hAnsi="Arial Unicode MS"/>
        <w:b/>
        <w:bCs/>
        <w:caps w:val="false"/>
        <w:smallCaps w:val="false"/>
        <w:outline w:val="false"/>
        <w:emboss w:val="false"/>
        <w:imprint w:val="false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0000002"/>
    <w:multiLevelType w:val="hybridMultilevel"/>
    <w:tmpl w:val="FD9C0DB2"/>
    <w:lvl w:ilvl="0" w:tplc="8F9E1A58">
      <w:start w:val="1"/>
      <w:numFmt w:val="decimal"/>
      <w:lvlText w:val="%1."/>
      <w:lvlJc w:val="left"/>
      <w:pPr>
        <w:ind w:left="1147" w:hanging="10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">
    <w:nsid w:val="00000003"/>
    <w:multiLevelType w:val="hybridMultilevel"/>
    <w:tmpl w:val="A4E0AA40"/>
    <w:lvl w:ilvl="0" w:tplc="416E8FC2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4"/>
    <w:multiLevelType w:val="hybridMultilevel"/>
    <w:tmpl w:val="5ED21C80"/>
    <w:numStyleLink w:val="style4100"/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left" w:leader="none" w:pos="656"/>
          </w:tabs>
          <w:ind w:left="1757" w:hanging="1358"/>
        </w:pPr>
        <w:rPr>
          <w:rFonts w:hAnsi="Arial Unicode MS"/>
          <w:caps w:val="false"/>
          <w:smallCaps w:val="false"/>
          <w:outline w:val="false"/>
          <w:emboss w:val="false"/>
          <w:imprint w:val="fals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left" w:leader="none" w:pos="1119"/>
          </w:tabs>
          <w:ind w:left="2220" w:hanging="1401"/>
        </w:pPr>
        <w:rPr>
          <w:rFonts w:hAnsi="Arial Unicode MS"/>
          <w:caps w:val="false"/>
          <w:smallCaps w:val="false"/>
          <w:outline w:val="false"/>
          <w:emboss w:val="false"/>
          <w:imprint w:val="fals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nothing"/>
        <w:lvlText w:val="%3."/>
        <w:lvlJc w:val="left"/>
        <w:pPr>
          <w:ind w:left="2311" w:hanging="1227"/>
        </w:pPr>
        <w:rPr>
          <w:rFonts w:hAnsi="Arial Unicode MS"/>
          <w:caps w:val="false"/>
          <w:smallCaps w:val="false"/>
          <w:outline w:val="false"/>
          <w:emboss w:val="false"/>
          <w:imprint w:val="fals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left" w:leader="none" w:pos="1959"/>
          </w:tabs>
          <w:ind w:left="3060" w:hanging="1401"/>
        </w:pPr>
        <w:rPr>
          <w:rFonts w:hAnsi="Arial Unicode MS"/>
          <w:caps w:val="false"/>
          <w:smallCaps w:val="false"/>
          <w:outline w:val="false"/>
          <w:emboss w:val="false"/>
          <w:imprint w:val="fals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left" w:leader="none" w:pos="2379"/>
          </w:tabs>
          <w:ind w:left="3480" w:hanging="1401"/>
        </w:pPr>
        <w:rPr>
          <w:rFonts w:hAnsi="Arial Unicode MS"/>
          <w:caps w:val="false"/>
          <w:smallCaps w:val="false"/>
          <w:outline w:val="false"/>
          <w:emboss w:val="false"/>
          <w:imprint w:val="fals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nothing"/>
        <w:lvlText w:val="%6."/>
        <w:lvlJc w:val="left"/>
        <w:pPr>
          <w:ind w:left="3571" w:hanging="1227"/>
        </w:pPr>
        <w:rPr>
          <w:rFonts w:hAnsi="Arial Unicode MS"/>
          <w:caps w:val="false"/>
          <w:smallCaps w:val="false"/>
          <w:outline w:val="false"/>
          <w:emboss w:val="false"/>
          <w:imprint w:val="fals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left" w:leader="none" w:pos="3219"/>
          </w:tabs>
          <w:ind w:left="4320" w:hanging="1401"/>
        </w:pPr>
        <w:rPr>
          <w:rFonts w:hAnsi="Arial Unicode MS"/>
          <w:caps w:val="false"/>
          <w:smallCaps w:val="false"/>
          <w:outline w:val="false"/>
          <w:emboss w:val="false"/>
          <w:imprint w:val="fals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left" w:leader="none" w:pos="3639"/>
          </w:tabs>
          <w:ind w:left="4740" w:hanging="1401"/>
        </w:pPr>
        <w:rPr>
          <w:rFonts w:hAnsi="Arial Unicode MS"/>
          <w:caps w:val="false"/>
          <w:smallCaps w:val="false"/>
          <w:outline w:val="false"/>
          <w:emboss w:val="false"/>
          <w:imprint w:val="fals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9."/>
        <w:lvlJc w:val="left"/>
        <w:pPr>
          <w:ind w:left="4831" w:hanging="1227"/>
        </w:pPr>
        <w:rPr>
          <w:rFonts w:hAnsi="Arial Unicode MS"/>
          <w:caps w:val="false"/>
          <w:smallCaps w:val="false"/>
          <w:outline w:val="false"/>
          <w:emboss w:val="false"/>
          <w:imprint w:val="false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Times New Roman" w:cs="Times New Roman" w:eastAsia="宋体" w:hAnsi="Times New Roman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  <w:style w:type="paragraph" w:styleId="style153">
    <w:name w:val="Balloon Text"/>
    <w:basedOn w:val="style0"/>
    <w:next w:val="style153"/>
    <w:link w:val="style4097"/>
    <w:uiPriority w:val="99"/>
    <w:pPr/>
    <w:rPr>
      <w:sz w:val="18"/>
      <w:szCs w:val="18"/>
    </w:rPr>
  </w:style>
  <w:style w:type="character" w:customStyle="1" w:styleId="style4097">
    <w:name w:val="批注框文本 Char"/>
    <w:basedOn w:val="style65"/>
    <w:next w:val="style4097"/>
    <w:link w:val="style153"/>
    <w:uiPriority w:val="99"/>
    <w:rPr>
      <w:rFonts w:ascii="Times New Roman" w:cs="Times New Roman" w:eastAsia="宋体" w:hAnsi="Times New Roman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94">
    <w:name w:val="Normal (Web)"/>
    <w:basedOn w:val="style0"/>
    <w:next w:val="style94"/>
    <w:uiPriority w:val="99"/>
    <w:pPr>
      <w:widowControl/>
      <w:spacing w:before="100" w:beforeAutospacing="true" w:after="100" w:afterAutospacing="true"/>
      <w:jc w:val="left"/>
    </w:pPr>
    <w:rPr>
      <w:rFonts w:ascii="宋体" w:cs="宋体" w:hAnsi="宋体"/>
      <w:kern w:val="0"/>
      <w:sz w:val="24"/>
      <w:szCs w:val="24"/>
    </w:rPr>
  </w:style>
  <w:style w:type="character" w:styleId="style85">
    <w:name w:val="Hyperlink"/>
    <w:next w:val="style85"/>
    <w:rPr>
      <w:u w:val="single"/>
    </w:rPr>
  </w:style>
  <w:style w:type="paragraph" w:customStyle="1" w:styleId="style4098">
    <w:name w:val="正文 A"/>
    <w:next w:val="style4098"/>
    <w:pPr>
      <w:pBdr>
        <w:left w:val="nil"/>
        <w:right w:val="nil"/>
        <w:top w:val="nil"/>
        <w:bottom w:val="nil"/>
        <w:bar w:val="nil"/>
        <w:between w:val="nil"/>
      </w:pBdr>
      <w:ind w:left="835"/>
    </w:pPr>
    <w:rPr>
      <w:rFonts w:ascii="Arial" w:cs="Arial Unicode MS" w:eastAsia="Arial Unicode MS" w:hAnsi="Arial"/>
      <w:color w:val="000000"/>
      <w:spacing w:val="-5"/>
      <w:kern w:val="0"/>
      <w:sz w:val="20"/>
      <w:szCs w:val="20"/>
      <w:u w:color="000000"/>
      <w:bdr w:val="nil"/>
    </w:rPr>
  </w:style>
  <w:style w:type="character" w:customStyle="1" w:styleId="style4099">
    <w:name w:val="无"/>
    <w:next w:val="style4099"/>
  </w:style>
  <w:style w:type="numbering" w:customStyle="1" w:styleId="style4100">
    <w:name w:val="已导入的样式“1”"/>
    <w:next w:val="style4100"/>
    <w:pPr>
      <w:numPr>
        <w:ilvl w:val="0"/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Words>185</Words>
  <Pages>5</Pages>
  <Characters>187</Characters>
  <Application>WPS Office</Application>
  <DocSecurity>0</DocSecurity>
  <Paragraphs>94</Paragraphs>
  <ScaleCrop>false</ScaleCrop>
  <Company>Microsoft</Company>
  <LinksUpToDate>false</LinksUpToDate>
  <CharactersWithSpaces>376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2017-03-20T02:35:00Z</dcterms:created>
  <dc:creator>Microsoft</dc:creator>
  <lastModifiedBy>Mi Note 2</lastModifiedBy>
  <dcterms:modified xsi:type="dcterms:W3CDTF">2018-08-01T00:48:54Z</dcterms:modified>
  <revision>44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