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FangSong_GB2312" w:hAnsi="FangSong_GB2312" w:eastAsia="FangSong_GB2312" w:cs="FangSong_GB2312"/>
          <w:sz w:val="30"/>
          <w:szCs w:val="30"/>
          <w:lang w:eastAsia="zh-CN" w:bidi="ar"/>
        </w:rPr>
      </w:pPr>
      <w:r>
        <w:rPr>
          <w:rFonts w:hint="eastAsia" w:ascii="FangSong_GB2312" w:hAnsi="FangSong_GB2312" w:eastAsia="FangSong_GB2312" w:cs="FangSong_GB2312"/>
          <w:sz w:val="30"/>
          <w:szCs w:val="30"/>
          <w:lang w:eastAsia="zh-CN" w:bidi="ar"/>
        </w:rPr>
        <w:t>附件：</w:t>
      </w:r>
    </w:p>
    <w:p>
      <w:pPr>
        <w:spacing w:line="640" w:lineRule="exact"/>
        <w:jc w:val="center"/>
      </w:pPr>
      <w:bookmarkStart w:id="0" w:name="_GoBack"/>
      <w:r>
        <w:rPr>
          <w:rFonts w:hint="eastAsia" w:ascii="FZXiaoBiaoSong-B05S" w:hAnsi="FZXiaoBiaoSong-B05S" w:eastAsia="FZXiaoBiaoSong-B05S" w:cs="FZXiaoBiaoSong-B05S"/>
          <w:b/>
          <w:bCs/>
          <w:sz w:val="36"/>
          <w:szCs w:val="36"/>
          <w:lang w:eastAsia="zh-CN" w:bidi="ar"/>
        </w:rPr>
        <w:t>竹溪县中医院招聘临床类人员</w:t>
      </w:r>
      <w:r>
        <w:rPr>
          <w:rFonts w:hint="eastAsia" w:ascii="FZXiaoBiaoSong-B05S" w:hAnsi="FZXiaoBiaoSong-B05S" w:eastAsia="FZXiaoBiaoSong-B05S" w:cs="FZXiaoBiaoSong-B05S"/>
          <w:b/>
          <w:bCs/>
          <w:sz w:val="36"/>
          <w:szCs w:val="36"/>
          <w:lang w:bidi="ar"/>
        </w:rPr>
        <w:t>报名表</w:t>
      </w:r>
    </w:p>
    <w:bookmarkEnd w:id="0"/>
    <w:tbl>
      <w:tblPr>
        <w:tblStyle w:val="2"/>
        <w:tblpPr w:leftFromText="180" w:rightFromText="180" w:vertAnchor="text" w:horzAnchor="page" w:tblpX="989" w:tblpY="184"/>
        <w:tblOverlap w:val="never"/>
        <w:tblW w:w="9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1"/>
        <w:gridCol w:w="1013"/>
        <w:gridCol w:w="226"/>
        <w:gridCol w:w="757"/>
        <w:gridCol w:w="494"/>
        <w:gridCol w:w="139"/>
        <w:gridCol w:w="225"/>
        <w:gridCol w:w="988"/>
        <w:gridCol w:w="1"/>
        <w:gridCol w:w="473"/>
        <w:gridCol w:w="325"/>
        <w:gridCol w:w="842"/>
        <w:gridCol w:w="338"/>
        <w:gridCol w:w="1110"/>
        <w:gridCol w:w="14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29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执业证书取得时间</w:t>
            </w: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/>
              </w:rPr>
              <w:t>规培证书取得时间</w:t>
            </w: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  <w:t>规培地点</w:t>
            </w:r>
          </w:p>
        </w:tc>
        <w:tc>
          <w:tcPr>
            <w:tcW w:w="406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0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7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7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7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是（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）否（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8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37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FangSong_GB2312" w:hAnsi="Verdana" w:eastAsia="FangSong_GB2312" w:cs="FangSong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134" w:right="1304" w:bottom="1304" w:left="1304" w:header="851" w:footer="992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35C52"/>
    <w:rsid w:val="03504B2F"/>
    <w:rsid w:val="071000C1"/>
    <w:rsid w:val="0814336F"/>
    <w:rsid w:val="0B8920F0"/>
    <w:rsid w:val="14092C92"/>
    <w:rsid w:val="15837EFC"/>
    <w:rsid w:val="161746BC"/>
    <w:rsid w:val="2048555A"/>
    <w:rsid w:val="20F97B0A"/>
    <w:rsid w:val="25A066A2"/>
    <w:rsid w:val="268E24BD"/>
    <w:rsid w:val="2DCC539C"/>
    <w:rsid w:val="31104569"/>
    <w:rsid w:val="340468DB"/>
    <w:rsid w:val="350E6569"/>
    <w:rsid w:val="356F155C"/>
    <w:rsid w:val="35C30FFE"/>
    <w:rsid w:val="40225033"/>
    <w:rsid w:val="457E1029"/>
    <w:rsid w:val="45C04038"/>
    <w:rsid w:val="47022E1E"/>
    <w:rsid w:val="481E5105"/>
    <w:rsid w:val="48D20A96"/>
    <w:rsid w:val="4957408C"/>
    <w:rsid w:val="519C658E"/>
    <w:rsid w:val="56012EB2"/>
    <w:rsid w:val="5A3E76B1"/>
    <w:rsid w:val="5C175243"/>
    <w:rsid w:val="695250DB"/>
    <w:rsid w:val="6A59233E"/>
    <w:rsid w:val="6AD467E0"/>
    <w:rsid w:val="6BB35C52"/>
    <w:rsid w:val="6CF30652"/>
    <w:rsid w:val="71BA38DE"/>
    <w:rsid w:val="71C36FEE"/>
    <w:rsid w:val="763C0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2018-04-23T01:02:00Z</dcterms:created>
  <dc:creator>Administrator</dc:creator>
  <cp:lastModifiedBy>上帝的右手</cp:lastModifiedBy>
  <dcterms:modified xsi:type="dcterms:W3CDTF">2020-05-08T03:18:00Z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